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BEFF8" w14:textId="77777777" w:rsidR="00B8033C" w:rsidRDefault="00B8033C" w:rsidP="00B8033C">
      <w:pPr>
        <w:jc w:val="center"/>
        <w:rPr>
          <w:b/>
        </w:rPr>
      </w:pPr>
      <w:r>
        <w:rPr>
          <w:b/>
        </w:rPr>
        <w:t>AGREEMENT CONCERNING DELAY IN RECORDING</w:t>
      </w:r>
    </w:p>
    <w:p w14:paraId="4921F953" w14:textId="796504D0" w:rsidR="00B8033C" w:rsidRPr="004D33E7" w:rsidRDefault="00B8033C" w:rsidP="00B8033C">
      <w:pPr>
        <w:jc w:val="center"/>
        <w:rPr>
          <w:bCs/>
        </w:rPr>
      </w:pPr>
      <w:r>
        <w:rPr>
          <w:bCs/>
        </w:rPr>
        <w:t>(Lender)</w:t>
      </w:r>
    </w:p>
    <w:p w14:paraId="3766C549" w14:textId="77777777" w:rsidR="00B8033C" w:rsidRPr="00DD1D32" w:rsidRDefault="00B8033C" w:rsidP="00B8033C">
      <w:pPr>
        <w:rPr>
          <w:u w:val="single"/>
        </w:rPr>
      </w:pPr>
      <w:r>
        <w:t xml:space="preserve">Property: </w:t>
      </w:r>
      <w:r>
        <w:rPr>
          <w:u w:val="single"/>
        </w:rPr>
        <w:tab/>
      </w:r>
      <w:r>
        <w:rPr>
          <w:u w:val="single"/>
        </w:rPr>
        <w:tab/>
      </w:r>
      <w:r>
        <w:rPr>
          <w:u w:val="single"/>
        </w:rPr>
        <w:tab/>
      </w:r>
      <w:r>
        <w:rPr>
          <w:u w:val="single"/>
        </w:rPr>
        <w:tab/>
      </w:r>
      <w:r>
        <w:rPr>
          <w:u w:val="single"/>
        </w:rPr>
        <w:tab/>
      </w:r>
      <w:r>
        <w:rPr>
          <w:u w:val="single"/>
        </w:rPr>
        <w:tab/>
      </w:r>
      <w:r>
        <w:rPr>
          <w:u w:val="single"/>
        </w:rPr>
        <w:tab/>
      </w:r>
    </w:p>
    <w:p w14:paraId="7CAB5D14" w14:textId="1ECFA582" w:rsidR="00B8033C" w:rsidRPr="00DD1D32" w:rsidRDefault="00B8033C" w:rsidP="00B8033C">
      <w:pPr>
        <w:rPr>
          <w:u w:val="single"/>
        </w:rPr>
      </w:pPr>
      <w:r>
        <w:t xml:space="preserve">Anticipated Date of Closing: </w:t>
      </w:r>
      <w:r>
        <w:rPr>
          <w:u w:val="single"/>
        </w:rPr>
        <w:tab/>
      </w:r>
      <w:r>
        <w:rPr>
          <w:u w:val="single"/>
        </w:rPr>
        <w:tab/>
      </w:r>
      <w:r>
        <w:rPr>
          <w:u w:val="single"/>
        </w:rPr>
        <w:tab/>
      </w:r>
      <w:r>
        <w:rPr>
          <w:u w:val="single"/>
        </w:rPr>
        <w:tab/>
      </w:r>
      <w:r>
        <w:rPr>
          <w:u w:val="single"/>
        </w:rPr>
        <w:tab/>
      </w:r>
      <w:r>
        <w:rPr>
          <w:u w:val="single"/>
        </w:rPr>
        <w:tab/>
      </w:r>
    </w:p>
    <w:p w14:paraId="551EC71E" w14:textId="77777777" w:rsidR="00B8033C" w:rsidRPr="00DD1D32" w:rsidRDefault="00B8033C" w:rsidP="00B8033C">
      <w:pPr>
        <w:rPr>
          <w:u w:val="single"/>
        </w:rPr>
      </w:pPr>
      <w:r>
        <w:t xml:space="preserve">Seller(s): </w:t>
      </w:r>
      <w:r>
        <w:rPr>
          <w:u w:val="single"/>
        </w:rPr>
        <w:tab/>
      </w:r>
      <w:r>
        <w:rPr>
          <w:u w:val="single"/>
        </w:rPr>
        <w:tab/>
      </w:r>
      <w:r>
        <w:rPr>
          <w:u w:val="single"/>
        </w:rPr>
        <w:tab/>
      </w:r>
      <w:r>
        <w:rPr>
          <w:u w:val="single"/>
        </w:rPr>
        <w:tab/>
      </w:r>
      <w:r>
        <w:rPr>
          <w:u w:val="single"/>
        </w:rPr>
        <w:tab/>
      </w:r>
      <w:r>
        <w:rPr>
          <w:u w:val="single"/>
        </w:rPr>
        <w:tab/>
      </w:r>
      <w:r>
        <w:rPr>
          <w:u w:val="single"/>
        </w:rPr>
        <w:tab/>
      </w:r>
    </w:p>
    <w:p w14:paraId="18C9B7AC" w14:textId="77777777" w:rsidR="00B8033C" w:rsidRPr="00DD1D32" w:rsidRDefault="00B8033C" w:rsidP="00B8033C">
      <w:pPr>
        <w:pStyle w:val="NoSpacing"/>
        <w:rPr>
          <w:u w:val="single"/>
        </w:rPr>
      </w:pPr>
      <w:r>
        <w:t xml:space="preserve">Buyer(s): </w:t>
      </w:r>
      <w:r>
        <w:rPr>
          <w:u w:val="single"/>
        </w:rPr>
        <w:tab/>
      </w:r>
      <w:r>
        <w:rPr>
          <w:u w:val="single"/>
        </w:rPr>
        <w:tab/>
      </w:r>
      <w:r>
        <w:rPr>
          <w:u w:val="single"/>
        </w:rPr>
        <w:tab/>
      </w:r>
      <w:r>
        <w:rPr>
          <w:u w:val="single"/>
        </w:rPr>
        <w:tab/>
      </w:r>
      <w:r>
        <w:rPr>
          <w:u w:val="single"/>
        </w:rPr>
        <w:tab/>
      </w:r>
      <w:r>
        <w:rPr>
          <w:u w:val="single"/>
        </w:rPr>
        <w:tab/>
      </w:r>
      <w:r>
        <w:rPr>
          <w:u w:val="single"/>
        </w:rPr>
        <w:tab/>
      </w:r>
    </w:p>
    <w:p w14:paraId="0D97F8EF" w14:textId="77777777" w:rsidR="00B8033C" w:rsidRDefault="00B8033C" w:rsidP="00B8033C">
      <w:pPr>
        <w:pStyle w:val="NoSpacing"/>
      </w:pPr>
    </w:p>
    <w:p w14:paraId="1A35AC30" w14:textId="77777777" w:rsidR="00B8033C" w:rsidRPr="00DD1D32" w:rsidRDefault="00B8033C" w:rsidP="00B8033C">
      <w:pPr>
        <w:pStyle w:val="NoSpacing"/>
        <w:rPr>
          <w:u w:val="single"/>
        </w:rPr>
      </w:pPr>
      <w:r>
        <w:t>File No(s):</w:t>
      </w:r>
      <w:r>
        <w:rPr>
          <w:u w:val="single"/>
        </w:rPr>
        <w:tab/>
      </w:r>
      <w:r>
        <w:rPr>
          <w:u w:val="single"/>
        </w:rPr>
        <w:tab/>
      </w:r>
      <w:r>
        <w:rPr>
          <w:u w:val="single"/>
        </w:rPr>
        <w:tab/>
      </w:r>
      <w:r>
        <w:rPr>
          <w:u w:val="single"/>
        </w:rPr>
        <w:tab/>
      </w:r>
      <w:r>
        <w:rPr>
          <w:u w:val="single"/>
        </w:rPr>
        <w:tab/>
      </w:r>
      <w:r>
        <w:rPr>
          <w:u w:val="single"/>
        </w:rPr>
        <w:tab/>
      </w:r>
      <w:r>
        <w:rPr>
          <w:u w:val="single"/>
        </w:rPr>
        <w:tab/>
      </w:r>
    </w:p>
    <w:p w14:paraId="181B6C3B" w14:textId="77777777" w:rsidR="00B8033C" w:rsidRDefault="00B8033C" w:rsidP="00B8033C">
      <w:pPr>
        <w:pStyle w:val="NoSpacing"/>
      </w:pPr>
    </w:p>
    <w:p w14:paraId="65FEDC17" w14:textId="77777777" w:rsidR="00B8033C" w:rsidRDefault="00B8033C" w:rsidP="00B8033C">
      <w:pPr>
        <w:pStyle w:val="NoSpacing"/>
      </w:pPr>
    </w:p>
    <w:p w14:paraId="7D4E3EC9" w14:textId="77777777" w:rsidR="00B8033C" w:rsidRDefault="00B8033C" w:rsidP="00B8033C">
      <w:pPr>
        <w:pStyle w:val="NoSpacing"/>
      </w:pPr>
    </w:p>
    <w:p w14:paraId="3DCB9C75" w14:textId="45F51E3D" w:rsidR="00B8033C" w:rsidRDefault="00DA2A3B" w:rsidP="00B8033C">
      <w:pPr>
        <w:pStyle w:val="NoSpacing"/>
        <w:jc w:val="both"/>
      </w:pPr>
      <w:r>
        <w:t>_____________</w:t>
      </w:r>
      <w:r w:rsidR="00B8033C">
        <w:t xml:space="preserve"> County is currently experiencing delays in recording real property documents, or a complete closure of recording offices. As a result, there may be a delay of unknown duration in the recording of the deed, mortgage, deed of trust, satisfactions, releases, or other recordable documents, etc. (collectively “Recordable Documents”) and the return of the original recorded Recordable Documents may be delayed. </w:t>
      </w:r>
    </w:p>
    <w:p w14:paraId="473DFCA9" w14:textId="77777777" w:rsidR="00B8033C" w:rsidRDefault="00B8033C" w:rsidP="00B8033C">
      <w:pPr>
        <w:pStyle w:val="NoSpacing"/>
        <w:jc w:val="both"/>
      </w:pPr>
    </w:p>
    <w:p w14:paraId="3012B62A" w14:textId="77777777" w:rsidR="00B8033C" w:rsidRDefault="00B8033C" w:rsidP="00B8033C">
      <w:pPr>
        <w:pStyle w:val="NoSpacing"/>
        <w:jc w:val="both"/>
      </w:pPr>
      <w:r>
        <w:t xml:space="preserve">All undersigned parties agree that </w:t>
      </w:r>
      <w:r w:rsidRPr="00814CB3">
        <w:t>recording and the return of all documents referenced in Schedule B, Section 1 (Requirements) of the applicable Commitment (“transaction documents”) will be delayed until the county recording office is open</w:t>
      </w:r>
      <w:r>
        <w:t xml:space="preserve"> and accepting documents for recording.</w:t>
      </w:r>
    </w:p>
    <w:p w14:paraId="43C6B920" w14:textId="3376A456" w:rsidR="00F14C4D" w:rsidRDefault="001E008D"/>
    <w:p w14:paraId="698B4BFC" w14:textId="60A00862" w:rsidR="00B8033C" w:rsidRDefault="00B8033C">
      <w:r>
        <w:t>B</w:t>
      </w:r>
      <w:r w:rsidRPr="00B8033C">
        <w:t xml:space="preserve">ased on this agreement Stewart </w:t>
      </w:r>
      <w:r>
        <w:t>Title Guaranty Company has agreed to</w:t>
      </w:r>
      <w:r w:rsidRPr="00B8033C">
        <w:t xml:space="preserve"> recognize the transaction documents as being recorded and will underwrite </w:t>
      </w:r>
      <w:r>
        <w:t>title</w:t>
      </w:r>
      <w:r w:rsidRPr="00B8033C">
        <w:t xml:space="preserve"> policy</w:t>
      </w:r>
      <w:r>
        <w:t>(</w:t>
      </w:r>
      <w:proofErr w:type="spellStart"/>
      <w:r>
        <w:t>ies</w:t>
      </w:r>
      <w:proofErr w:type="spellEnd"/>
      <w:r>
        <w:t>) issued by the below issuing agent relating to the Commitment</w:t>
      </w:r>
      <w:r w:rsidRPr="00B8033C">
        <w:t>.</w:t>
      </w:r>
    </w:p>
    <w:p w14:paraId="02500301" w14:textId="528FF988" w:rsidR="00B8033C" w:rsidRDefault="00B8033C"/>
    <w:p w14:paraId="7864AAC6" w14:textId="6D9063BB" w:rsidR="00B8033C" w:rsidRDefault="00B8033C">
      <w:r>
        <w:t>Agreed:</w:t>
      </w:r>
    </w:p>
    <w:p w14:paraId="574EDC9E" w14:textId="07727198" w:rsidR="00B8033C" w:rsidRDefault="00B8033C"/>
    <w:p w14:paraId="4C7C7FAD" w14:textId="23E4B1F3" w:rsidR="00B8033C" w:rsidRDefault="00B8033C">
      <w:r>
        <w:t>[</w:t>
      </w:r>
      <w:r>
        <w:rPr>
          <w:b/>
          <w:bCs/>
          <w:i/>
          <w:iCs/>
        </w:rPr>
        <w:t>Name of Lender</w:t>
      </w:r>
      <w:r>
        <w:t>]</w:t>
      </w:r>
    </w:p>
    <w:p w14:paraId="178B747F" w14:textId="5C00EEF9" w:rsidR="00B8033C" w:rsidRDefault="00B8033C"/>
    <w:p w14:paraId="2ADCA132" w14:textId="48733682" w:rsidR="00B8033C" w:rsidRDefault="00B8033C">
      <w:proofErr w:type="gramStart"/>
      <w:r>
        <w:t>By:_</w:t>
      </w:r>
      <w:proofErr w:type="gramEnd"/>
      <w:r>
        <w:t>_______________</w:t>
      </w:r>
    </w:p>
    <w:p w14:paraId="06FF04FA" w14:textId="649004D5" w:rsidR="00B8033C" w:rsidRDefault="00B8033C">
      <w:proofErr w:type="gramStart"/>
      <w:r>
        <w:t>Its:_</w:t>
      </w:r>
      <w:proofErr w:type="gramEnd"/>
      <w:r>
        <w:t>_______________</w:t>
      </w:r>
    </w:p>
    <w:p w14:paraId="04165372" w14:textId="678BFDC0" w:rsidR="00B8033C" w:rsidRDefault="00B8033C"/>
    <w:p w14:paraId="12CDC0AA" w14:textId="77777777" w:rsidR="00B8033C" w:rsidRDefault="00B8033C" w:rsidP="00B8033C">
      <w:r>
        <w:t>[</w:t>
      </w:r>
      <w:r w:rsidRPr="004D33E7">
        <w:rPr>
          <w:b/>
          <w:bCs/>
          <w:i/>
          <w:iCs/>
        </w:rPr>
        <w:t>Issuing Agent</w:t>
      </w:r>
      <w:r>
        <w:t>]</w:t>
      </w:r>
    </w:p>
    <w:p w14:paraId="7A650090" w14:textId="77777777" w:rsidR="00B8033C" w:rsidRDefault="00B8033C" w:rsidP="00B8033C">
      <w:proofErr w:type="gramStart"/>
      <w:r>
        <w:t>By:_</w:t>
      </w:r>
      <w:proofErr w:type="gramEnd"/>
      <w:r>
        <w:t>______________</w:t>
      </w:r>
    </w:p>
    <w:p w14:paraId="00929794" w14:textId="0FD3929B" w:rsidR="00B8033C" w:rsidRPr="00B8033C" w:rsidRDefault="00B8033C" w:rsidP="00B8033C">
      <w:proofErr w:type="gramStart"/>
      <w:r>
        <w:t>Its:_</w:t>
      </w:r>
      <w:proofErr w:type="gramEnd"/>
      <w:r>
        <w:t>______________</w:t>
      </w:r>
    </w:p>
    <w:sectPr w:rsidR="00B8033C" w:rsidRPr="00B80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3C"/>
    <w:rsid w:val="001E008D"/>
    <w:rsid w:val="00392945"/>
    <w:rsid w:val="00654EA2"/>
    <w:rsid w:val="00B146BB"/>
    <w:rsid w:val="00B8033C"/>
    <w:rsid w:val="00DA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6B072"/>
  <w15:chartTrackingRefBased/>
  <w15:docId w15:val="{AC55C69A-56FC-463E-8EDB-4AEA6057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3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 Reid, III</dc:creator>
  <cp:keywords/>
  <dc:description/>
  <cp:lastModifiedBy>Stephen C. Reid, III</cp:lastModifiedBy>
  <cp:revision>2</cp:revision>
  <dcterms:created xsi:type="dcterms:W3CDTF">2022-01-06T18:34:00Z</dcterms:created>
  <dcterms:modified xsi:type="dcterms:W3CDTF">2022-01-06T18:34:00Z</dcterms:modified>
</cp:coreProperties>
</file>